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52FA" w14:textId="77777777" w:rsidR="00417DD1" w:rsidRPr="00417DD1" w:rsidRDefault="00417DD1" w:rsidP="00417DD1">
      <w:pPr>
        <w:spacing w:after="180" w:line="360" w:lineRule="atLeast"/>
        <w:textAlignment w:val="top"/>
        <w:outlineLvl w:val="1"/>
        <w:rPr>
          <w:rFonts w:ascii="Calibri" w:eastAsia="Times New Roman" w:hAnsi="Calibri" w:cs="Calibri"/>
          <w:color w:val="314E6F"/>
          <w:spacing w:val="-15"/>
          <w:sz w:val="36"/>
          <w:szCs w:val="36"/>
          <w:lang w:eastAsia="nl-BE"/>
        </w:rPr>
      </w:pPr>
      <w:proofErr w:type="spellStart"/>
      <w:r w:rsidRPr="00417DD1">
        <w:rPr>
          <w:rFonts w:ascii="Calibri" w:eastAsia="Times New Roman" w:hAnsi="Calibri" w:cs="Calibri"/>
          <w:color w:val="314E6F"/>
          <w:spacing w:val="-15"/>
          <w:sz w:val="36"/>
          <w:szCs w:val="36"/>
          <w:lang w:eastAsia="nl-BE"/>
        </w:rPr>
        <w:t>Palpatoire</w:t>
      </w:r>
      <w:proofErr w:type="spellEnd"/>
      <w:r w:rsidRPr="00417DD1">
        <w:rPr>
          <w:rFonts w:ascii="Calibri" w:eastAsia="Times New Roman" w:hAnsi="Calibri" w:cs="Calibri"/>
          <w:color w:val="314E6F"/>
          <w:spacing w:val="-15"/>
          <w:sz w:val="36"/>
          <w:szCs w:val="36"/>
          <w:lang w:eastAsia="nl-BE"/>
        </w:rPr>
        <w:t xml:space="preserve"> Anatomie</w:t>
      </w:r>
    </w:p>
    <w:p w14:paraId="5247CC9F" w14:textId="77777777" w:rsidR="00417DD1" w:rsidRPr="00417DD1" w:rsidRDefault="00417DD1" w:rsidP="00417DD1">
      <w:pPr>
        <w:shd w:val="clear" w:color="auto" w:fill="FFFFFF"/>
        <w:spacing w:after="0" w:line="240" w:lineRule="auto"/>
        <w:textAlignment w:val="top"/>
        <w:rPr>
          <w:rFonts w:ascii="Calibri" w:eastAsia="Times New Roman" w:hAnsi="Calibri" w:cs="Calibri"/>
          <w:color w:val="000000"/>
          <w:sz w:val="21"/>
          <w:szCs w:val="21"/>
          <w:lang w:eastAsia="nl-BE"/>
        </w:rPr>
      </w:pPr>
      <w:r w:rsidRPr="00417DD1">
        <w:rPr>
          <w:rFonts w:ascii="Calibri" w:eastAsia="Times New Roman" w:hAnsi="Calibri" w:cs="Calibri"/>
          <w:color w:val="000000"/>
          <w:sz w:val="21"/>
          <w:szCs w:val="21"/>
          <w:lang w:eastAsia="nl-BE"/>
        </w:rPr>
        <w:br/>
      </w:r>
    </w:p>
    <w:p w14:paraId="2781D6CA" w14:textId="77777777" w:rsidR="00417DD1" w:rsidRPr="00417DD1" w:rsidRDefault="00417DD1" w:rsidP="00417DD1">
      <w:pPr>
        <w:pBdr>
          <w:bottom w:val="single" w:sz="6" w:space="0" w:color="7489A1"/>
        </w:pBdr>
        <w:spacing w:before="150" w:after="0" w:line="240" w:lineRule="auto"/>
        <w:textAlignment w:val="top"/>
        <w:outlineLvl w:val="2"/>
        <w:rPr>
          <w:rFonts w:eastAsia="Times New Roman" w:cstheme="minorHAnsi"/>
          <w:color w:val="7489A1"/>
          <w:sz w:val="24"/>
          <w:szCs w:val="24"/>
          <w:lang w:eastAsia="nl-BE"/>
        </w:rPr>
      </w:pPr>
      <w:r w:rsidRPr="00417DD1">
        <w:rPr>
          <w:rFonts w:eastAsia="Times New Roman" w:cstheme="minorHAnsi"/>
          <w:color w:val="7489A1"/>
          <w:sz w:val="24"/>
          <w:szCs w:val="24"/>
          <w:lang w:eastAsia="nl-BE"/>
        </w:rPr>
        <w:t>Inleiding/</w:t>
      </w:r>
      <w:proofErr w:type="spellStart"/>
      <w:r w:rsidRPr="00417DD1">
        <w:rPr>
          <w:rFonts w:eastAsia="Times New Roman" w:cstheme="minorHAnsi"/>
          <w:color w:val="7489A1"/>
          <w:sz w:val="24"/>
          <w:szCs w:val="24"/>
          <w:lang w:eastAsia="nl-BE"/>
        </w:rPr>
        <w:t>Introduction</w:t>
      </w:r>
      <w:proofErr w:type="spellEnd"/>
    </w:p>
    <w:p w14:paraId="3B19D3DB" w14:textId="77777777" w:rsidR="00417DD1" w:rsidRPr="00417DD1" w:rsidRDefault="00417DD1" w:rsidP="00417DD1">
      <w:pPr>
        <w:spacing w:before="150" w:after="150" w:line="240" w:lineRule="auto"/>
        <w:textAlignment w:val="top"/>
        <w:rPr>
          <w:rFonts w:eastAsia="Times New Roman" w:cstheme="minorHAnsi"/>
          <w:color w:val="000000"/>
          <w:sz w:val="24"/>
          <w:szCs w:val="24"/>
          <w:lang w:eastAsia="nl-BE"/>
        </w:rPr>
      </w:pPr>
      <w:r w:rsidRPr="00417DD1">
        <w:rPr>
          <w:rFonts w:eastAsia="Times New Roman" w:cstheme="minorHAnsi"/>
          <w:color w:val="000000"/>
          <w:sz w:val="24"/>
          <w:szCs w:val="24"/>
          <w:lang w:eastAsia="nl-BE"/>
        </w:rPr>
        <w:t> </w:t>
      </w:r>
    </w:p>
    <w:p w14:paraId="3C8690E0" w14:textId="77777777" w:rsidR="00417DD1" w:rsidRDefault="00417DD1" w:rsidP="00417DD1">
      <w:pPr>
        <w:spacing w:after="0" w:line="240" w:lineRule="auto"/>
        <w:jc w:val="both"/>
        <w:textAlignment w:val="top"/>
        <w:rPr>
          <w:rFonts w:eastAsia="Times New Roman" w:cstheme="minorHAnsi"/>
          <w:color w:val="000000"/>
          <w:sz w:val="24"/>
          <w:szCs w:val="24"/>
          <w:bdr w:val="none" w:sz="0" w:space="0" w:color="auto" w:frame="1"/>
          <w:lang w:eastAsia="nl-BE"/>
        </w:rPr>
      </w:pPr>
      <w:r w:rsidRPr="00417DD1">
        <w:rPr>
          <w:rFonts w:eastAsia="Times New Roman" w:cstheme="minorHAnsi"/>
          <w:color w:val="000000"/>
          <w:sz w:val="24"/>
          <w:szCs w:val="24"/>
          <w:bdr w:val="none" w:sz="0" w:space="0" w:color="auto" w:frame="1"/>
          <w:lang w:eastAsia="nl-BE"/>
        </w:rPr>
        <w:t xml:space="preserve">In gelijk welke tak van het menselijk lichaam u zich begeeft voor de behandeling van patiënten, anatomie en de kennis van het menselijk lichaam in zijn </w:t>
      </w:r>
      <w:proofErr w:type="spellStart"/>
      <w:r w:rsidRPr="00417DD1">
        <w:rPr>
          <w:rFonts w:eastAsia="Times New Roman" w:cstheme="minorHAnsi"/>
          <w:color w:val="000000"/>
          <w:sz w:val="24"/>
          <w:szCs w:val="24"/>
          <w:bdr w:val="none" w:sz="0" w:space="0" w:color="auto" w:frame="1"/>
          <w:lang w:eastAsia="nl-BE"/>
        </w:rPr>
        <w:t>palpatoire</w:t>
      </w:r>
      <w:proofErr w:type="spellEnd"/>
      <w:r w:rsidRPr="00417DD1">
        <w:rPr>
          <w:rFonts w:eastAsia="Times New Roman" w:cstheme="minorHAnsi"/>
          <w:color w:val="000000"/>
          <w:sz w:val="24"/>
          <w:szCs w:val="24"/>
          <w:bdr w:val="none" w:sz="0" w:space="0" w:color="auto" w:frame="1"/>
          <w:lang w:eastAsia="nl-BE"/>
        </w:rPr>
        <w:t xml:space="preserve"> zin zijn van groot belang.  De structuren van </w:t>
      </w:r>
      <w:proofErr w:type="gramStart"/>
      <w:r w:rsidRPr="00417DD1">
        <w:rPr>
          <w:rFonts w:eastAsia="Times New Roman" w:cstheme="minorHAnsi"/>
          <w:color w:val="000000"/>
          <w:sz w:val="24"/>
          <w:szCs w:val="24"/>
          <w:bdr w:val="none" w:sz="0" w:space="0" w:color="auto" w:frame="1"/>
          <w:lang w:eastAsia="nl-BE"/>
        </w:rPr>
        <w:t>spier ,</w:t>
      </w:r>
      <w:proofErr w:type="gramEnd"/>
      <w:r w:rsidRPr="00417DD1">
        <w:rPr>
          <w:rFonts w:eastAsia="Times New Roman" w:cstheme="minorHAnsi"/>
          <w:color w:val="000000"/>
          <w:sz w:val="24"/>
          <w:szCs w:val="24"/>
          <w:bdr w:val="none" w:sz="0" w:space="0" w:color="auto" w:frame="1"/>
          <w:lang w:eastAsia="nl-BE"/>
        </w:rPr>
        <w:t xml:space="preserve"> pees , bot , bloedvaten , zenuwen, lymfebanen of klieren,….zijn van enorm belang voor de correctheid van het uitoefenen van gelijk welke behandeltechniek.  Maar ook in differentiatie en doelgericht handelen is dit belangrijk.  In welke structuren zit nu juist het </w:t>
      </w:r>
      <w:proofErr w:type="gramStart"/>
      <w:r w:rsidRPr="00417DD1">
        <w:rPr>
          <w:rFonts w:eastAsia="Times New Roman" w:cstheme="minorHAnsi"/>
          <w:color w:val="000000"/>
          <w:sz w:val="24"/>
          <w:szCs w:val="24"/>
          <w:bdr w:val="none" w:sz="0" w:space="0" w:color="auto" w:frame="1"/>
          <w:lang w:eastAsia="nl-BE"/>
        </w:rPr>
        <w:t>probleem ?</w:t>
      </w:r>
      <w:proofErr w:type="gramEnd"/>
    </w:p>
    <w:p w14:paraId="68E1558B" w14:textId="1170B453" w:rsidR="00417DD1" w:rsidRPr="00417DD1" w:rsidRDefault="00417DD1" w:rsidP="00417DD1">
      <w:pPr>
        <w:spacing w:after="0" w:line="240" w:lineRule="auto"/>
        <w:jc w:val="both"/>
        <w:textAlignment w:val="top"/>
        <w:rPr>
          <w:rFonts w:eastAsia="Times New Roman" w:cstheme="minorHAnsi"/>
          <w:color w:val="000000"/>
          <w:sz w:val="24"/>
          <w:szCs w:val="24"/>
          <w:lang w:eastAsia="nl-BE"/>
        </w:rPr>
      </w:pPr>
      <w:r w:rsidRPr="00417DD1">
        <w:rPr>
          <w:rFonts w:eastAsia="Times New Roman" w:cstheme="minorHAnsi"/>
          <w:color w:val="000000"/>
          <w:sz w:val="24"/>
          <w:szCs w:val="24"/>
          <w:lang w:eastAsia="nl-BE"/>
        </w:rPr>
        <w:br/>
      </w:r>
      <w:r w:rsidRPr="00417DD1">
        <w:rPr>
          <w:rFonts w:eastAsia="Times New Roman" w:cstheme="minorHAnsi"/>
          <w:color w:val="000000"/>
          <w:sz w:val="24"/>
          <w:szCs w:val="24"/>
          <w:lang w:eastAsia="nl-BE"/>
        </w:rPr>
        <w:br/>
      </w:r>
    </w:p>
    <w:p w14:paraId="279B9F4C" w14:textId="77777777" w:rsidR="00417DD1" w:rsidRPr="00417DD1" w:rsidRDefault="00417DD1" w:rsidP="00417DD1">
      <w:pPr>
        <w:spacing w:after="0" w:line="240" w:lineRule="auto"/>
        <w:jc w:val="both"/>
        <w:textAlignment w:val="top"/>
        <w:rPr>
          <w:rFonts w:eastAsia="Times New Roman" w:cstheme="minorHAnsi"/>
          <w:color w:val="000000"/>
          <w:sz w:val="24"/>
          <w:szCs w:val="24"/>
          <w:lang w:eastAsia="nl-BE"/>
        </w:rPr>
      </w:pPr>
      <w:r w:rsidRPr="00417DD1">
        <w:rPr>
          <w:rFonts w:eastAsia="Times New Roman" w:cstheme="minorHAnsi"/>
          <w:color w:val="000000"/>
          <w:sz w:val="24"/>
          <w:szCs w:val="24"/>
          <w:bdr w:val="none" w:sz="0" w:space="0" w:color="auto" w:frame="1"/>
          <w:lang w:eastAsia="nl-BE"/>
        </w:rPr>
        <w:t xml:space="preserve">Daarom zit deze kennis in vele medische opleidingen inbegrepen.  Maar als we eerlijk zijn is het voor iedereen een fijne dagelijkse opfrissing tot het op peil houden van onze </w:t>
      </w:r>
      <w:proofErr w:type="spellStart"/>
      <w:r w:rsidRPr="00417DD1">
        <w:rPr>
          <w:rFonts w:eastAsia="Times New Roman" w:cstheme="minorHAnsi"/>
          <w:color w:val="000000"/>
          <w:sz w:val="24"/>
          <w:szCs w:val="24"/>
          <w:bdr w:val="none" w:sz="0" w:space="0" w:color="auto" w:frame="1"/>
          <w:lang w:eastAsia="nl-BE"/>
        </w:rPr>
        <w:t>palpatoire</w:t>
      </w:r>
      <w:proofErr w:type="spellEnd"/>
      <w:r w:rsidRPr="00417DD1">
        <w:rPr>
          <w:rFonts w:eastAsia="Times New Roman" w:cstheme="minorHAnsi"/>
          <w:color w:val="000000"/>
          <w:sz w:val="24"/>
          <w:szCs w:val="24"/>
          <w:bdr w:val="none" w:sz="0" w:space="0" w:color="auto" w:frame="1"/>
          <w:lang w:eastAsia="nl-BE"/>
        </w:rPr>
        <w:t xml:space="preserve"> vaardigheden.  Mede door het feit dat er zoveel individuele </w:t>
      </w:r>
      <w:proofErr w:type="spellStart"/>
      <w:r w:rsidRPr="00417DD1">
        <w:rPr>
          <w:rFonts w:eastAsia="Times New Roman" w:cstheme="minorHAnsi"/>
          <w:color w:val="000000"/>
          <w:sz w:val="24"/>
          <w:szCs w:val="24"/>
          <w:bdr w:val="none" w:sz="0" w:space="0" w:color="auto" w:frame="1"/>
          <w:lang w:eastAsia="nl-BE"/>
        </w:rPr>
        <w:t>lichamellijke</w:t>
      </w:r>
      <w:proofErr w:type="spellEnd"/>
      <w:r w:rsidRPr="00417DD1">
        <w:rPr>
          <w:rFonts w:eastAsia="Times New Roman" w:cstheme="minorHAnsi"/>
          <w:color w:val="000000"/>
          <w:sz w:val="24"/>
          <w:szCs w:val="24"/>
          <w:bdr w:val="none" w:sz="0" w:space="0" w:color="auto" w:frame="1"/>
          <w:lang w:eastAsia="nl-BE"/>
        </w:rPr>
        <w:t xml:space="preserve"> verschillen zijn in de dagdagelijkse praktijk.  Men kan hierover veel boeken lezen, maar de praktijkgerichte handeling op zich is toch nog wel wat anders. Zowel voor de ervaren therapeut als zij die deze vaardigheden niet direct hebben meegekregen in de basisopleiding is dit dus een verrijking die kan bijdragen tot betere uitvoering van verschillende </w:t>
      </w:r>
      <w:proofErr w:type="gramStart"/>
      <w:r w:rsidRPr="00417DD1">
        <w:rPr>
          <w:rFonts w:eastAsia="Times New Roman" w:cstheme="minorHAnsi"/>
          <w:color w:val="000000"/>
          <w:sz w:val="24"/>
          <w:szCs w:val="24"/>
          <w:bdr w:val="none" w:sz="0" w:space="0" w:color="auto" w:frame="1"/>
          <w:lang w:eastAsia="nl-BE"/>
        </w:rPr>
        <w:t>behandelingen .</w:t>
      </w:r>
      <w:proofErr w:type="gramEnd"/>
      <w:r w:rsidRPr="00417DD1">
        <w:rPr>
          <w:rFonts w:eastAsia="Times New Roman" w:cstheme="minorHAnsi"/>
          <w:color w:val="000000"/>
          <w:sz w:val="24"/>
          <w:szCs w:val="24"/>
          <w:bdr w:val="none" w:sz="0" w:space="0" w:color="auto" w:frame="1"/>
          <w:lang w:eastAsia="nl-BE"/>
        </w:rPr>
        <w:t xml:space="preserve">  Van kinesist of </w:t>
      </w:r>
      <w:proofErr w:type="gramStart"/>
      <w:r w:rsidRPr="00417DD1">
        <w:rPr>
          <w:rFonts w:eastAsia="Times New Roman" w:cstheme="minorHAnsi"/>
          <w:color w:val="000000"/>
          <w:sz w:val="24"/>
          <w:szCs w:val="24"/>
          <w:bdr w:val="none" w:sz="0" w:space="0" w:color="auto" w:frame="1"/>
          <w:lang w:eastAsia="nl-BE"/>
        </w:rPr>
        <w:t>fysiotherapeut,   </w:t>
      </w:r>
      <w:proofErr w:type="gramEnd"/>
      <w:r w:rsidRPr="00417DD1">
        <w:rPr>
          <w:rFonts w:eastAsia="Times New Roman" w:cstheme="minorHAnsi"/>
          <w:color w:val="000000"/>
          <w:sz w:val="24"/>
          <w:szCs w:val="24"/>
          <w:bdr w:val="none" w:sz="0" w:space="0" w:color="auto" w:frame="1"/>
          <w:lang w:eastAsia="nl-BE"/>
        </w:rPr>
        <w:t>……voor velen is het toevoegen van vaardigheid.</w:t>
      </w:r>
    </w:p>
    <w:p w14:paraId="183AEC5F" w14:textId="77777777" w:rsidR="00417DD1" w:rsidRPr="00417DD1" w:rsidRDefault="00417DD1" w:rsidP="00417DD1">
      <w:pPr>
        <w:spacing w:after="0" w:line="240" w:lineRule="auto"/>
        <w:jc w:val="both"/>
        <w:textAlignment w:val="top"/>
        <w:rPr>
          <w:rFonts w:eastAsia="Times New Roman" w:cstheme="minorHAnsi"/>
          <w:color w:val="000000"/>
          <w:sz w:val="24"/>
          <w:szCs w:val="24"/>
          <w:lang w:eastAsia="nl-BE"/>
        </w:rPr>
      </w:pPr>
      <w:r w:rsidRPr="00417DD1">
        <w:rPr>
          <w:rFonts w:eastAsia="Times New Roman" w:cstheme="minorHAnsi"/>
          <w:color w:val="000000"/>
          <w:sz w:val="24"/>
          <w:szCs w:val="24"/>
          <w:lang w:eastAsia="nl-BE"/>
        </w:rPr>
        <w:t> </w:t>
      </w:r>
    </w:p>
    <w:p w14:paraId="278AB01C" w14:textId="1ACDE819" w:rsidR="00417DD1" w:rsidRPr="00417DD1" w:rsidRDefault="00417DD1" w:rsidP="00417DD1">
      <w:pPr>
        <w:spacing w:after="0" w:line="240" w:lineRule="auto"/>
        <w:jc w:val="center"/>
        <w:textAlignment w:val="top"/>
        <w:rPr>
          <w:rFonts w:eastAsia="Times New Roman" w:cstheme="minorHAnsi"/>
          <w:color w:val="000000"/>
          <w:sz w:val="24"/>
          <w:szCs w:val="24"/>
          <w:lang w:eastAsia="nl-BE"/>
        </w:rPr>
      </w:pPr>
    </w:p>
    <w:p w14:paraId="0E92F379" w14:textId="77777777" w:rsidR="00417DD1" w:rsidRPr="00417DD1" w:rsidRDefault="00417DD1" w:rsidP="00417DD1">
      <w:pPr>
        <w:spacing w:after="0" w:line="240" w:lineRule="auto"/>
        <w:jc w:val="center"/>
        <w:textAlignment w:val="top"/>
        <w:rPr>
          <w:rFonts w:ascii="Calibri" w:eastAsia="Times New Roman" w:hAnsi="Calibri" w:cs="Calibri"/>
          <w:color w:val="000000"/>
          <w:sz w:val="21"/>
          <w:szCs w:val="21"/>
          <w:lang w:eastAsia="nl-BE"/>
        </w:rPr>
      </w:pPr>
      <w:r w:rsidRPr="00417DD1">
        <w:rPr>
          <w:rFonts w:ascii="Calibri" w:eastAsia="Times New Roman" w:hAnsi="Calibri" w:cs="Calibri"/>
          <w:color w:val="000000"/>
          <w:sz w:val="21"/>
          <w:szCs w:val="21"/>
          <w:lang w:eastAsia="nl-BE"/>
        </w:rPr>
        <w:t> </w:t>
      </w:r>
    </w:p>
    <w:p w14:paraId="36931F81" w14:textId="684DB83C" w:rsidR="00417DD1" w:rsidRPr="00417DD1" w:rsidRDefault="00417DD1" w:rsidP="00417DD1">
      <w:pPr>
        <w:spacing w:after="0" w:line="240" w:lineRule="auto"/>
        <w:jc w:val="center"/>
        <w:textAlignment w:val="top"/>
        <w:rPr>
          <w:rFonts w:ascii="Calibri" w:eastAsia="Times New Roman" w:hAnsi="Calibri" w:cs="Calibri"/>
          <w:color w:val="000000"/>
          <w:sz w:val="21"/>
          <w:szCs w:val="21"/>
          <w:lang w:eastAsia="nl-BE"/>
        </w:rPr>
      </w:pPr>
    </w:p>
    <w:p w14:paraId="452C7AB2" w14:textId="77777777" w:rsidR="00417DD1" w:rsidRPr="00417DD1" w:rsidRDefault="00417DD1" w:rsidP="00417DD1">
      <w:pPr>
        <w:pBdr>
          <w:bottom w:val="single" w:sz="6" w:space="0" w:color="7489A1"/>
        </w:pBdr>
        <w:spacing w:before="150" w:after="0" w:line="240" w:lineRule="auto"/>
        <w:textAlignment w:val="top"/>
        <w:outlineLvl w:val="2"/>
        <w:rPr>
          <w:rFonts w:eastAsia="Times New Roman" w:cstheme="minorHAnsi"/>
          <w:color w:val="7489A1"/>
          <w:sz w:val="24"/>
          <w:szCs w:val="24"/>
          <w:lang w:eastAsia="nl-BE"/>
        </w:rPr>
      </w:pPr>
      <w:r w:rsidRPr="00417DD1">
        <w:rPr>
          <w:rFonts w:eastAsia="Times New Roman" w:cstheme="minorHAnsi"/>
          <w:color w:val="7489A1"/>
          <w:sz w:val="24"/>
          <w:szCs w:val="24"/>
          <w:lang w:eastAsia="nl-BE"/>
        </w:rPr>
        <w:t>Inhoud/Content</w:t>
      </w:r>
    </w:p>
    <w:p w14:paraId="566BC88B" w14:textId="77777777" w:rsidR="00417DD1" w:rsidRPr="00417DD1" w:rsidRDefault="00417DD1" w:rsidP="00417DD1">
      <w:pPr>
        <w:numPr>
          <w:ilvl w:val="0"/>
          <w:numId w:val="1"/>
        </w:numPr>
        <w:spacing w:after="0" w:line="240" w:lineRule="auto"/>
        <w:textAlignment w:val="top"/>
        <w:rPr>
          <w:rFonts w:eastAsia="Times New Roman" w:cstheme="minorHAnsi"/>
          <w:color w:val="000000"/>
          <w:sz w:val="24"/>
          <w:szCs w:val="24"/>
          <w:lang w:eastAsia="nl-BE"/>
        </w:rPr>
      </w:pPr>
      <w:r w:rsidRPr="00417DD1">
        <w:rPr>
          <w:rFonts w:eastAsia="Times New Roman" w:cstheme="minorHAnsi"/>
          <w:color w:val="000000"/>
          <w:sz w:val="24"/>
          <w:szCs w:val="24"/>
          <w:lang w:eastAsia="nl-BE"/>
        </w:rPr>
        <w:t>Weekend 1</w:t>
      </w:r>
    </w:p>
    <w:p w14:paraId="7FF95A14" w14:textId="77777777" w:rsidR="00417DD1" w:rsidRPr="00417DD1" w:rsidRDefault="00417DD1" w:rsidP="00417DD1">
      <w:pPr>
        <w:numPr>
          <w:ilvl w:val="1"/>
          <w:numId w:val="1"/>
        </w:numPr>
        <w:spacing w:after="0" w:line="240" w:lineRule="auto"/>
        <w:textAlignment w:val="top"/>
        <w:rPr>
          <w:rFonts w:eastAsia="Times New Roman" w:cstheme="minorHAnsi"/>
          <w:color w:val="000000"/>
          <w:sz w:val="24"/>
          <w:szCs w:val="24"/>
          <w:lang w:eastAsia="nl-BE"/>
        </w:rPr>
      </w:pPr>
      <w:proofErr w:type="gramStart"/>
      <w:r w:rsidRPr="00417DD1">
        <w:rPr>
          <w:rFonts w:eastAsia="Times New Roman" w:cstheme="minorHAnsi"/>
          <w:color w:val="000000"/>
          <w:sz w:val="24"/>
          <w:szCs w:val="24"/>
          <w:lang w:eastAsia="nl-BE"/>
        </w:rPr>
        <w:t>wervelkolom</w:t>
      </w:r>
      <w:proofErr w:type="gramEnd"/>
    </w:p>
    <w:p w14:paraId="1C01AC73" w14:textId="77777777" w:rsidR="00417DD1" w:rsidRPr="00417DD1" w:rsidRDefault="00417DD1" w:rsidP="00417DD1">
      <w:pPr>
        <w:numPr>
          <w:ilvl w:val="1"/>
          <w:numId w:val="1"/>
        </w:numPr>
        <w:spacing w:after="0" w:line="240" w:lineRule="auto"/>
        <w:textAlignment w:val="top"/>
        <w:rPr>
          <w:rFonts w:eastAsia="Times New Roman" w:cstheme="minorHAnsi"/>
          <w:color w:val="000000"/>
          <w:sz w:val="24"/>
          <w:szCs w:val="24"/>
          <w:lang w:eastAsia="nl-BE"/>
        </w:rPr>
      </w:pPr>
      <w:proofErr w:type="gramStart"/>
      <w:r w:rsidRPr="00417DD1">
        <w:rPr>
          <w:rFonts w:eastAsia="Times New Roman" w:cstheme="minorHAnsi"/>
          <w:color w:val="000000"/>
          <w:sz w:val="24"/>
          <w:szCs w:val="24"/>
          <w:lang w:eastAsia="nl-BE"/>
        </w:rPr>
        <w:t>hoofd</w:t>
      </w:r>
      <w:proofErr w:type="gramEnd"/>
    </w:p>
    <w:p w14:paraId="074182EF" w14:textId="77777777" w:rsidR="00417DD1" w:rsidRPr="00417DD1" w:rsidRDefault="00417DD1" w:rsidP="00417DD1">
      <w:pPr>
        <w:numPr>
          <w:ilvl w:val="1"/>
          <w:numId w:val="1"/>
        </w:numPr>
        <w:spacing w:after="0" w:line="240" w:lineRule="auto"/>
        <w:textAlignment w:val="top"/>
        <w:rPr>
          <w:rFonts w:eastAsia="Times New Roman" w:cstheme="minorHAnsi"/>
          <w:color w:val="000000"/>
          <w:sz w:val="24"/>
          <w:szCs w:val="24"/>
          <w:lang w:eastAsia="nl-BE"/>
        </w:rPr>
      </w:pPr>
      <w:proofErr w:type="gramStart"/>
      <w:r w:rsidRPr="00417DD1">
        <w:rPr>
          <w:rFonts w:eastAsia="Times New Roman" w:cstheme="minorHAnsi"/>
          <w:color w:val="000000"/>
          <w:sz w:val="24"/>
          <w:szCs w:val="24"/>
          <w:lang w:eastAsia="nl-BE"/>
        </w:rPr>
        <w:t>schoudergordel</w:t>
      </w:r>
      <w:proofErr w:type="gramEnd"/>
    </w:p>
    <w:p w14:paraId="7748C56A" w14:textId="77777777" w:rsidR="00417DD1" w:rsidRPr="00417DD1" w:rsidRDefault="00417DD1" w:rsidP="00417DD1">
      <w:pPr>
        <w:numPr>
          <w:ilvl w:val="1"/>
          <w:numId w:val="1"/>
        </w:numPr>
        <w:spacing w:after="0" w:line="240" w:lineRule="auto"/>
        <w:textAlignment w:val="top"/>
        <w:rPr>
          <w:rFonts w:eastAsia="Times New Roman" w:cstheme="minorHAnsi"/>
          <w:color w:val="000000"/>
          <w:sz w:val="24"/>
          <w:szCs w:val="24"/>
          <w:lang w:eastAsia="nl-BE"/>
        </w:rPr>
      </w:pPr>
      <w:proofErr w:type="gramStart"/>
      <w:r w:rsidRPr="00417DD1">
        <w:rPr>
          <w:rFonts w:eastAsia="Times New Roman" w:cstheme="minorHAnsi"/>
          <w:color w:val="000000"/>
          <w:sz w:val="24"/>
          <w:szCs w:val="24"/>
          <w:lang w:eastAsia="nl-BE"/>
        </w:rPr>
        <w:t>elleboog</w:t>
      </w:r>
      <w:proofErr w:type="gramEnd"/>
    </w:p>
    <w:p w14:paraId="3DCA755C" w14:textId="77777777" w:rsidR="00417DD1" w:rsidRPr="00417DD1" w:rsidRDefault="00417DD1" w:rsidP="00417DD1">
      <w:pPr>
        <w:numPr>
          <w:ilvl w:val="1"/>
          <w:numId w:val="1"/>
        </w:numPr>
        <w:spacing w:after="0" w:line="240" w:lineRule="auto"/>
        <w:textAlignment w:val="top"/>
        <w:rPr>
          <w:rFonts w:eastAsia="Times New Roman" w:cstheme="minorHAnsi"/>
          <w:color w:val="000000"/>
          <w:sz w:val="24"/>
          <w:szCs w:val="24"/>
          <w:lang w:eastAsia="nl-BE"/>
        </w:rPr>
      </w:pPr>
      <w:proofErr w:type="gramStart"/>
      <w:r w:rsidRPr="00417DD1">
        <w:rPr>
          <w:rFonts w:eastAsia="Times New Roman" w:cstheme="minorHAnsi"/>
          <w:color w:val="000000"/>
          <w:sz w:val="24"/>
          <w:szCs w:val="24"/>
          <w:lang w:eastAsia="nl-BE"/>
        </w:rPr>
        <w:t>hand</w:t>
      </w:r>
      <w:proofErr w:type="gramEnd"/>
    </w:p>
    <w:p w14:paraId="1B051C05" w14:textId="77777777" w:rsidR="00417DD1" w:rsidRPr="00417DD1" w:rsidRDefault="00417DD1" w:rsidP="00417DD1">
      <w:pPr>
        <w:numPr>
          <w:ilvl w:val="0"/>
          <w:numId w:val="1"/>
        </w:numPr>
        <w:spacing w:after="0" w:line="240" w:lineRule="auto"/>
        <w:textAlignment w:val="top"/>
        <w:rPr>
          <w:rFonts w:eastAsia="Times New Roman" w:cstheme="minorHAnsi"/>
          <w:color w:val="000000"/>
          <w:sz w:val="24"/>
          <w:szCs w:val="24"/>
          <w:lang w:eastAsia="nl-BE"/>
        </w:rPr>
      </w:pPr>
      <w:r w:rsidRPr="00417DD1">
        <w:rPr>
          <w:rFonts w:eastAsia="Times New Roman" w:cstheme="minorHAnsi"/>
          <w:color w:val="000000"/>
          <w:sz w:val="24"/>
          <w:szCs w:val="24"/>
          <w:lang w:eastAsia="nl-BE"/>
        </w:rPr>
        <w:t xml:space="preserve">Weekend </w:t>
      </w:r>
      <w:proofErr w:type="gramStart"/>
      <w:r w:rsidRPr="00417DD1">
        <w:rPr>
          <w:rFonts w:eastAsia="Times New Roman" w:cstheme="minorHAnsi"/>
          <w:color w:val="000000"/>
          <w:sz w:val="24"/>
          <w:szCs w:val="24"/>
          <w:lang w:eastAsia="nl-BE"/>
        </w:rPr>
        <w:t>2 :</w:t>
      </w:r>
      <w:proofErr w:type="gramEnd"/>
    </w:p>
    <w:p w14:paraId="2E10BE3D" w14:textId="77777777" w:rsidR="00417DD1" w:rsidRPr="00417DD1" w:rsidRDefault="00417DD1" w:rsidP="00417DD1">
      <w:pPr>
        <w:numPr>
          <w:ilvl w:val="1"/>
          <w:numId w:val="1"/>
        </w:numPr>
        <w:spacing w:after="0" w:line="240" w:lineRule="auto"/>
        <w:textAlignment w:val="top"/>
        <w:rPr>
          <w:rFonts w:eastAsia="Times New Roman" w:cstheme="minorHAnsi"/>
          <w:color w:val="000000"/>
          <w:sz w:val="24"/>
          <w:szCs w:val="24"/>
          <w:lang w:eastAsia="nl-BE"/>
        </w:rPr>
      </w:pPr>
      <w:proofErr w:type="gramStart"/>
      <w:r w:rsidRPr="00417DD1">
        <w:rPr>
          <w:rFonts w:eastAsia="Times New Roman" w:cstheme="minorHAnsi"/>
          <w:color w:val="000000"/>
          <w:sz w:val="24"/>
          <w:szCs w:val="24"/>
          <w:lang w:eastAsia="nl-BE"/>
        </w:rPr>
        <w:t>wervelkolom</w:t>
      </w:r>
      <w:proofErr w:type="gramEnd"/>
    </w:p>
    <w:p w14:paraId="535EFC81" w14:textId="77777777" w:rsidR="00417DD1" w:rsidRPr="00417DD1" w:rsidRDefault="00417DD1" w:rsidP="00417DD1">
      <w:pPr>
        <w:numPr>
          <w:ilvl w:val="1"/>
          <w:numId w:val="1"/>
        </w:numPr>
        <w:spacing w:after="0" w:line="240" w:lineRule="auto"/>
        <w:textAlignment w:val="top"/>
        <w:rPr>
          <w:rFonts w:eastAsia="Times New Roman" w:cstheme="minorHAnsi"/>
          <w:color w:val="000000"/>
          <w:sz w:val="24"/>
          <w:szCs w:val="24"/>
          <w:lang w:eastAsia="nl-BE"/>
        </w:rPr>
      </w:pPr>
      <w:proofErr w:type="gramStart"/>
      <w:r w:rsidRPr="00417DD1">
        <w:rPr>
          <w:rFonts w:eastAsia="Times New Roman" w:cstheme="minorHAnsi"/>
          <w:color w:val="000000"/>
          <w:sz w:val="24"/>
          <w:szCs w:val="24"/>
          <w:lang w:eastAsia="nl-BE"/>
        </w:rPr>
        <w:t>heup</w:t>
      </w:r>
      <w:proofErr w:type="gramEnd"/>
      <w:r w:rsidRPr="00417DD1">
        <w:rPr>
          <w:rFonts w:eastAsia="Times New Roman" w:cstheme="minorHAnsi"/>
          <w:color w:val="000000"/>
          <w:sz w:val="24"/>
          <w:szCs w:val="24"/>
          <w:lang w:eastAsia="nl-BE"/>
        </w:rPr>
        <w:t xml:space="preserve"> pelvis</w:t>
      </w:r>
    </w:p>
    <w:p w14:paraId="7E09D29A" w14:textId="77777777" w:rsidR="00417DD1" w:rsidRPr="00417DD1" w:rsidRDefault="00417DD1" w:rsidP="00417DD1">
      <w:pPr>
        <w:numPr>
          <w:ilvl w:val="1"/>
          <w:numId w:val="1"/>
        </w:numPr>
        <w:spacing w:after="0" w:line="240" w:lineRule="auto"/>
        <w:textAlignment w:val="top"/>
        <w:rPr>
          <w:rFonts w:eastAsia="Times New Roman" w:cstheme="minorHAnsi"/>
          <w:color w:val="000000"/>
          <w:sz w:val="24"/>
          <w:szCs w:val="24"/>
          <w:lang w:eastAsia="nl-BE"/>
        </w:rPr>
      </w:pPr>
      <w:proofErr w:type="gramStart"/>
      <w:r w:rsidRPr="00417DD1">
        <w:rPr>
          <w:rFonts w:eastAsia="Times New Roman" w:cstheme="minorHAnsi"/>
          <w:color w:val="000000"/>
          <w:sz w:val="24"/>
          <w:szCs w:val="24"/>
          <w:lang w:eastAsia="nl-BE"/>
        </w:rPr>
        <w:t>knie</w:t>
      </w:r>
      <w:proofErr w:type="gramEnd"/>
    </w:p>
    <w:p w14:paraId="59E153CE" w14:textId="77777777" w:rsidR="00417DD1" w:rsidRPr="00417DD1" w:rsidRDefault="00417DD1" w:rsidP="00417DD1">
      <w:pPr>
        <w:numPr>
          <w:ilvl w:val="1"/>
          <w:numId w:val="1"/>
        </w:numPr>
        <w:spacing w:after="0" w:line="240" w:lineRule="auto"/>
        <w:textAlignment w:val="top"/>
        <w:rPr>
          <w:rFonts w:eastAsia="Times New Roman" w:cstheme="minorHAnsi"/>
          <w:color w:val="000000"/>
          <w:sz w:val="24"/>
          <w:szCs w:val="24"/>
          <w:lang w:eastAsia="nl-BE"/>
        </w:rPr>
      </w:pPr>
      <w:proofErr w:type="gramStart"/>
      <w:r w:rsidRPr="00417DD1">
        <w:rPr>
          <w:rFonts w:eastAsia="Times New Roman" w:cstheme="minorHAnsi"/>
          <w:color w:val="000000"/>
          <w:sz w:val="24"/>
          <w:szCs w:val="24"/>
          <w:lang w:eastAsia="nl-BE"/>
        </w:rPr>
        <w:t>voet</w:t>
      </w:r>
      <w:proofErr w:type="gramEnd"/>
    </w:p>
    <w:p w14:paraId="3458FB66" w14:textId="08A1B5A2" w:rsidR="00417DD1" w:rsidRPr="00417DD1" w:rsidRDefault="00417DD1" w:rsidP="00417DD1">
      <w:pPr>
        <w:spacing w:before="150" w:after="150" w:line="240" w:lineRule="auto"/>
        <w:jc w:val="center"/>
        <w:textAlignment w:val="top"/>
        <w:rPr>
          <w:rFonts w:eastAsia="Times New Roman" w:cstheme="minorHAnsi"/>
          <w:color w:val="000000"/>
          <w:sz w:val="24"/>
          <w:szCs w:val="24"/>
          <w:lang w:eastAsia="nl-BE"/>
        </w:rPr>
      </w:pPr>
    </w:p>
    <w:p w14:paraId="54B151AB" w14:textId="3EC1C78A" w:rsidR="00417DD1" w:rsidRPr="00417DD1" w:rsidRDefault="00417DD1" w:rsidP="00417DD1">
      <w:pPr>
        <w:spacing w:before="150" w:after="150" w:line="240" w:lineRule="auto"/>
        <w:jc w:val="center"/>
        <w:textAlignment w:val="top"/>
        <w:rPr>
          <w:rFonts w:eastAsia="Times New Roman" w:cstheme="minorHAnsi"/>
          <w:color w:val="000000"/>
          <w:sz w:val="24"/>
          <w:szCs w:val="24"/>
          <w:lang w:eastAsia="nl-BE"/>
        </w:rPr>
      </w:pPr>
    </w:p>
    <w:p w14:paraId="3196F041" w14:textId="77777777" w:rsidR="00417DD1" w:rsidRPr="00417DD1" w:rsidRDefault="00417DD1" w:rsidP="00417DD1">
      <w:pPr>
        <w:pBdr>
          <w:bottom w:val="single" w:sz="6" w:space="0" w:color="7489A1"/>
        </w:pBdr>
        <w:spacing w:before="150" w:after="0" w:line="240" w:lineRule="auto"/>
        <w:textAlignment w:val="top"/>
        <w:outlineLvl w:val="2"/>
        <w:rPr>
          <w:rFonts w:eastAsia="Times New Roman" w:cstheme="minorHAnsi"/>
          <w:color w:val="7489A1"/>
          <w:sz w:val="24"/>
          <w:szCs w:val="24"/>
          <w:lang w:eastAsia="nl-BE"/>
        </w:rPr>
      </w:pPr>
      <w:r w:rsidRPr="00417DD1">
        <w:rPr>
          <w:rFonts w:eastAsia="Times New Roman" w:cstheme="minorHAnsi"/>
          <w:color w:val="7489A1"/>
          <w:sz w:val="24"/>
          <w:szCs w:val="24"/>
          <w:lang w:eastAsia="nl-BE"/>
        </w:rPr>
        <w:t>Doelstellingen/</w:t>
      </w:r>
      <w:proofErr w:type="spellStart"/>
      <w:r w:rsidRPr="00417DD1">
        <w:rPr>
          <w:rFonts w:eastAsia="Times New Roman" w:cstheme="minorHAnsi"/>
          <w:color w:val="7489A1"/>
          <w:sz w:val="24"/>
          <w:szCs w:val="24"/>
          <w:lang w:eastAsia="nl-BE"/>
        </w:rPr>
        <w:t>Objectives</w:t>
      </w:r>
      <w:proofErr w:type="spellEnd"/>
    </w:p>
    <w:p w14:paraId="068BAD02" w14:textId="77777777" w:rsidR="00417DD1" w:rsidRPr="00417DD1" w:rsidRDefault="00417DD1" w:rsidP="00417DD1">
      <w:pPr>
        <w:numPr>
          <w:ilvl w:val="0"/>
          <w:numId w:val="2"/>
        </w:numPr>
        <w:spacing w:after="0" w:line="240" w:lineRule="auto"/>
        <w:textAlignment w:val="top"/>
        <w:rPr>
          <w:rFonts w:eastAsia="Times New Roman" w:cstheme="minorHAnsi"/>
          <w:color w:val="000000"/>
          <w:sz w:val="24"/>
          <w:szCs w:val="24"/>
          <w:lang w:eastAsia="nl-BE"/>
        </w:rPr>
      </w:pPr>
      <w:r w:rsidRPr="00417DD1">
        <w:rPr>
          <w:rFonts w:eastAsia="Times New Roman" w:cstheme="minorHAnsi"/>
          <w:color w:val="000000"/>
          <w:sz w:val="24"/>
          <w:szCs w:val="24"/>
          <w:bdr w:val="none" w:sz="0" w:space="0" w:color="auto" w:frame="1"/>
          <w:lang w:eastAsia="nl-BE"/>
        </w:rPr>
        <w:t>Verdiepen van de anatomische kennis in vivo (mechanica)</w:t>
      </w:r>
    </w:p>
    <w:p w14:paraId="3778CC77" w14:textId="77777777" w:rsidR="00417DD1" w:rsidRPr="00417DD1" w:rsidRDefault="00417DD1" w:rsidP="00417DD1">
      <w:pPr>
        <w:numPr>
          <w:ilvl w:val="0"/>
          <w:numId w:val="2"/>
        </w:numPr>
        <w:spacing w:after="0" w:line="240" w:lineRule="auto"/>
        <w:textAlignment w:val="top"/>
        <w:rPr>
          <w:rFonts w:eastAsia="Times New Roman" w:cstheme="minorHAnsi"/>
          <w:color w:val="000000"/>
          <w:sz w:val="24"/>
          <w:szCs w:val="24"/>
          <w:lang w:eastAsia="nl-BE"/>
        </w:rPr>
      </w:pPr>
      <w:r w:rsidRPr="00417DD1">
        <w:rPr>
          <w:rFonts w:eastAsia="Times New Roman" w:cstheme="minorHAnsi"/>
          <w:color w:val="000000"/>
          <w:sz w:val="24"/>
          <w:szCs w:val="24"/>
          <w:bdr w:val="none" w:sz="0" w:space="0" w:color="auto" w:frame="1"/>
          <w:lang w:eastAsia="nl-BE"/>
        </w:rPr>
        <w:t>Inzichten verruimen in differentiaaldiagnostiek en behandeltechniek</w:t>
      </w:r>
    </w:p>
    <w:p w14:paraId="3048C78D" w14:textId="77777777" w:rsidR="00417DD1" w:rsidRPr="00417DD1" w:rsidRDefault="00417DD1" w:rsidP="00417DD1">
      <w:pPr>
        <w:numPr>
          <w:ilvl w:val="0"/>
          <w:numId w:val="2"/>
        </w:numPr>
        <w:spacing w:after="0" w:line="240" w:lineRule="auto"/>
        <w:textAlignment w:val="top"/>
        <w:rPr>
          <w:rFonts w:eastAsia="Times New Roman" w:cstheme="minorHAnsi"/>
          <w:color w:val="000000"/>
          <w:sz w:val="24"/>
          <w:szCs w:val="24"/>
          <w:lang w:eastAsia="nl-BE"/>
        </w:rPr>
      </w:pPr>
      <w:r w:rsidRPr="00417DD1">
        <w:rPr>
          <w:rFonts w:eastAsia="Times New Roman" w:cstheme="minorHAnsi"/>
          <w:color w:val="000000"/>
          <w:sz w:val="24"/>
          <w:szCs w:val="24"/>
          <w:bdr w:val="none" w:sz="0" w:space="0" w:color="auto" w:frame="1"/>
          <w:lang w:eastAsia="nl-BE"/>
        </w:rPr>
        <w:lastRenderedPageBreak/>
        <w:t>Praktijkervaring opdoen in palpatietechnieken</w:t>
      </w:r>
    </w:p>
    <w:p w14:paraId="731C2949" w14:textId="77777777" w:rsidR="00417DD1" w:rsidRPr="00417DD1" w:rsidRDefault="00417DD1" w:rsidP="00417DD1">
      <w:pPr>
        <w:numPr>
          <w:ilvl w:val="0"/>
          <w:numId w:val="2"/>
        </w:numPr>
        <w:spacing w:after="0" w:line="240" w:lineRule="auto"/>
        <w:textAlignment w:val="top"/>
        <w:rPr>
          <w:rFonts w:eastAsia="Times New Roman" w:cstheme="minorHAnsi"/>
          <w:color w:val="000000"/>
          <w:sz w:val="24"/>
          <w:szCs w:val="24"/>
          <w:lang w:eastAsia="nl-BE"/>
        </w:rPr>
      </w:pPr>
      <w:r w:rsidRPr="00417DD1">
        <w:rPr>
          <w:rFonts w:eastAsia="Times New Roman" w:cstheme="minorHAnsi"/>
          <w:color w:val="000000"/>
          <w:sz w:val="24"/>
          <w:szCs w:val="24"/>
          <w:bdr w:val="none" w:sz="0" w:space="0" w:color="auto" w:frame="1"/>
          <w:lang w:eastAsia="nl-BE"/>
        </w:rPr>
        <w:t>Structuren kunnen terugvinden bij verschillende lichaamstypes</w:t>
      </w:r>
    </w:p>
    <w:p w14:paraId="1A68D726" w14:textId="77777777" w:rsidR="00417DD1" w:rsidRPr="00417DD1" w:rsidRDefault="00417DD1" w:rsidP="00417DD1">
      <w:pPr>
        <w:numPr>
          <w:ilvl w:val="0"/>
          <w:numId w:val="2"/>
        </w:numPr>
        <w:spacing w:after="0" w:line="240" w:lineRule="auto"/>
        <w:textAlignment w:val="top"/>
        <w:rPr>
          <w:rFonts w:eastAsia="Times New Roman" w:cstheme="minorHAnsi"/>
          <w:color w:val="000000"/>
          <w:sz w:val="24"/>
          <w:szCs w:val="24"/>
          <w:lang w:eastAsia="nl-BE"/>
        </w:rPr>
      </w:pPr>
      <w:r w:rsidRPr="00417DD1">
        <w:rPr>
          <w:rFonts w:eastAsia="Times New Roman" w:cstheme="minorHAnsi"/>
          <w:color w:val="000000"/>
          <w:sz w:val="24"/>
          <w:szCs w:val="24"/>
          <w:bdr w:val="none" w:sz="0" w:space="0" w:color="auto" w:frame="1"/>
          <w:lang w:eastAsia="nl-BE"/>
        </w:rPr>
        <w:t>Meer “3D”anatomisch inzicht ontwikkelen</w:t>
      </w:r>
    </w:p>
    <w:p w14:paraId="43128992" w14:textId="77777777" w:rsidR="00417DD1" w:rsidRPr="00417DD1" w:rsidRDefault="00417DD1" w:rsidP="00417DD1">
      <w:pPr>
        <w:numPr>
          <w:ilvl w:val="0"/>
          <w:numId w:val="2"/>
        </w:numPr>
        <w:spacing w:after="0" w:line="240" w:lineRule="auto"/>
        <w:textAlignment w:val="top"/>
        <w:rPr>
          <w:rFonts w:eastAsia="Times New Roman" w:cstheme="minorHAnsi"/>
          <w:color w:val="000000"/>
          <w:sz w:val="24"/>
          <w:szCs w:val="24"/>
          <w:lang w:eastAsia="nl-BE"/>
        </w:rPr>
      </w:pPr>
      <w:r w:rsidRPr="00417DD1">
        <w:rPr>
          <w:rFonts w:eastAsia="Times New Roman" w:cstheme="minorHAnsi"/>
          <w:color w:val="000000"/>
          <w:sz w:val="24"/>
          <w:szCs w:val="24"/>
          <w:bdr w:val="none" w:sz="0" w:space="0" w:color="auto" w:frame="1"/>
          <w:lang w:eastAsia="nl-BE"/>
        </w:rPr>
        <w:t xml:space="preserve">In staat zijn structuren met </w:t>
      </w:r>
      <w:proofErr w:type="spellStart"/>
      <w:r w:rsidRPr="00417DD1">
        <w:rPr>
          <w:rFonts w:eastAsia="Times New Roman" w:cstheme="minorHAnsi"/>
          <w:color w:val="000000"/>
          <w:sz w:val="24"/>
          <w:szCs w:val="24"/>
          <w:bdr w:val="none" w:sz="0" w:space="0" w:color="auto" w:frame="1"/>
          <w:lang w:eastAsia="nl-BE"/>
        </w:rPr>
        <w:t>dermografich</w:t>
      </w:r>
      <w:proofErr w:type="spellEnd"/>
      <w:r w:rsidRPr="00417DD1">
        <w:rPr>
          <w:rFonts w:eastAsia="Times New Roman" w:cstheme="minorHAnsi"/>
          <w:color w:val="000000"/>
          <w:sz w:val="24"/>
          <w:szCs w:val="24"/>
          <w:bdr w:val="none" w:sz="0" w:space="0" w:color="auto" w:frame="1"/>
          <w:lang w:eastAsia="nl-BE"/>
        </w:rPr>
        <w:t xml:space="preserve"> materiaal aan te duiden op het lichaam</w:t>
      </w:r>
    </w:p>
    <w:p w14:paraId="39348BCB" w14:textId="77777777" w:rsidR="00417DD1" w:rsidRPr="00417DD1" w:rsidRDefault="00417DD1" w:rsidP="00417DD1">
      <w:pPr>
        <w:numPr>
          <w:ilvl w:val="0"/>
          <w:numId w:val="2"/>
        </w:numPr>
        <w:spacing w:after="0" w:line="240" w:lineRule="auto"/>
        <w:textAlignment w:val="top"/>
        <w:rPr>
          <w:rFonts w:eastAsia="Times New Roman" w:cstheme="minorHAnsi"/>
          <w:color w:val="000000"/>
          <w:sz w:val="24"/>
          <w:szCs w:val="24"/>
          <w:lang w:eastAsia="nl-BE"/>
        </w:rPr>
      </w:pPr>
      <w:r w:rsidRPr="00417DD1">
        <w:rPr>
          <w:rFonts w:eastAsia="Times New Roman" w:cstheme="minorHAnsi"/>
          <w:color w:val="000000"/>
          <w:sz w:val="24"/>
          <w:szCs w:val="24"/>
          <w:bdr w:val="none" w:sz="0" w:space="0" w:color="auto" w:frame="1"/>
          <w:lang w:eastAsia="nl-BE"/>
        </w:rPr>
        <w:t>Ervaringen uitwisselen met collega’s</w:t>
      </w:r>
    </w:p>
    <w:p w14:paraId="2FE3B7D9" w14:textId="77777777" w:rsidR="00845A3E" w:rsidRDefault="00845A3E"/>
    <w:sectPr w:rsidR="00845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511D"/>
    <w:multiLevelType w:val="multilevel"/>
    <w:tmpl w:val="21E6D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70063"/>
    <w:multiLevelType w:val="multilevel"/>
    <w:tmpl w:val="EAAE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D1"/>
    <w:rsid w:val="00417DD1"/>
    <w:rsid w:val="00845A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E41A"/>
  <w15:chartTrackingRefBased/>
  <w15:docId w15:val="{8EC4FB73-DC5A-41DB-847B-9AF0532F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48212">
      <w:bodyDiv w:val="1"/>
      <w:marLeft w:val="0"/>
      <w:marRight w:val="0"/>
      <w:marTop w:val="0"/>
      <w:marBottom w:val="0"/>
      <w:divBdr>
        <w:top w:val="none" w:sz="0" w:space="0" w:color="auto"/>
        <w:left w:val="none" w:sz="0" w:space="0" w:color="auto"/>
        <w:bottom w:val="none" w:sz="0" w:space="0" w:color="auto"/>
        <w:right w:val="none" w:sz="0" w:space="0" w:color="auto"/>
      </w:divBdr>
      <w:divsChild>
        <w:div w:id="11542407">
          <w:marLeft w:val="-300"/>
          <w:marRight w:val="-300"/>
          <w:marTop w:val="225"/>
          <w:marBottom w:val="0"/>
          <w:divBdr>
            <w:top w:val="none" w:sz="0" w:space="0" w:color="auto"/>
            <w:left w:val="none" w:sz="0" w:space="0" w:color="auto"/>
            <w:bottom w:val="none" w:sz="0" w:space="0" w:color="auto"/>
            <w:right w:val="none" w:sz="0" w:space="0" w:color="auto"/>
          </w:divBdr>
          <w:divsChild>
            <w:div w:id="264535794">
              <w:marLeft w:val="0"/>
              <w:marRight w:val="0"/>
              <w:marTop w:val="0"/>
              <w:marBottom w:val="0"/>
              <w:divBdr>
                <w:top w:val="none" w:sz="0" w:space="0" w:color="auto"/>
                <w:left w:val="none" w:sz="0" w:space="0" w:color="auto"/>
                <w:bottom w:val="none" w:sz="0" w:space="0" w:color="auto"/>
                <w:right w:val="none" w:sz="0" w:space="0" w:color="auto"/>
              </w:divBdr>
            </w:div>
            <w:div w:id="1215701303">
              <w:marLeft w:val="0"/>
              <w:marRight w:val="0"/>
              <w:marTop w:val="0"/>
              <w:marBottom w:val="0"/>
              <w:divBdr>
                <w:top w:val="none" w:sz="0" w:space="0" w:color="auto"/>
                <w:left w:val="none" w:sz="0" w:space="0" w:color="auto"/>
                <w:bottom w:val="none" w:sz="0" w:space="0" w:color="auto"/>
                <w:right w:val="none" w:sz="0" w:space="0" w:color="auto"/>
              </w:divBdr>
            </w:div>
            <w:div w:id="1598127139">
              <w:marLeft w:val="0"/>
              <w:marRight w:val="0"/>
              <w:marTop w:val="0"/>
              <w:marBottom w:val="0"/>
              <w:divBdr>
                <w:top w:val="none" w:sz="0" w:space="0" w:color="auto"/>
                <w:left w:val="none" w:sz="0" w:space="0" w:color="auto"/>
                <w:bottom w:val="none" w:sz="0" w:space="0" w:color="auto"/>
                <w:right w:val="none" w:sz="0" w:space="0" w:color="auto"/>
              </w:divBdr>
            </w:div>
          </w:divsChild>
        </w:div>
        <w:div w:id="1413241669">
          <w:marLeft w:val="0"/>
          <w:marRight w:val="0"/>
          <w:marTop w:val="0"/>
          <w:marBottom w:val="0"/>
          <w:divBdr>
            <w:top w:val="none" w:sz="0" w:space="0" w:color="auto"/>
            <w:left w:val="none" w:sz="0" w:space="0" w:color="auto"/>
            <w:bottom w:val="none" w:sz="0" w:space="0" w:color="auto"/>
            <w:right w:val="none" w:sz="0" w:space="0" w:color="auto"/>
          </w:divBdr>
        </w:div>
        <w:div w:id="334845248">
          <w:marLeft w:val="0"/>
          <w:marRight w:val="0"/>
          <w:marTop w:val="0"/>
          <w:marBottom w:val="0"/>
          <w:divBdr>
            <w:top w:val="none" w:sz="0" w:space="0" w:color="auto"/>
            <w:left w:val="none" w:sz="0" w:space="0" w:color="auto"/>
            <w:bottom w:val="none" w:sz="0" w:space="0" w:color="auto"/>
            <w:right w:val="none" w:sz="0" w:space="0" w:color="auto"/>
          </w:divBdr>
        </w:div>
        <w:div w:id="561214742">
          <w:marLeft w:val="0"/>
          <w:marRight w:val="0"/>
          <w:marTop w:val="0"/>
          <w:marBottom w:val="0"/>
          <w:divBdr>
            <w:top w:val="none" w:sz="0" w:space="0" w:color="auto"/>
            <w:left w:val="none" w:sz="0" w:space="0" w:color="auto"/>
            <w:bottom w:val="none" w:sz="0" w:space="0" w:color="auto"/>
            <w:right w:val="none" w:sz="0" w:space="0" w:color="auto"/>
          </w:divBdr>
        </w:div>
        <w:div w:id="120274080">
          <w:marLeft w:val="0"/>
          <w:marRight w:val="0"/>
          <w:marTop w:val="0"/>
          <w:marBottom w:val="0"/>
          <w:divBdr>
            <w:top w:val="none" w:sz="0" w:space="0" w:color="auto"/>
            <w:left w:val="none" w:sz="0" w:space="0" w:color="auto"/>
            <w:bottom w:val="none" w:sz="0" w:space="0" w:color="auto"/>
            <w:right w:val="none" w:sz="0" w:space="0" w:color="auto"/>
          </w:divBdr>
        </w:div>
        <w:div w:id="1771782167">
          <w:marLeft w:val="0"/>
          <w:marRight w:val="0"/>
          <w:marTop w:val="0"/>
          <w:marBottom w:val="0"/>
          <w:divBdr>
            <w:top w:val="none" w:sz="0" w:space="0" w:color="auto"/>
            <w:left w:val="none" w:sz="0" w:space="0" w:color="auto"/>
            <w:bottom w:val="none" w:sz="0" w:space="0" w:color="auto"/>
            <w:right w:val="none" w:sz="0" w:space="0" w:color="auto"/>
          </w:divBdr>
        </w:div>
        <w:div w:id="1236015094">
          <w:marLeft w:val="0"/>
          <w:marRight w:val="0"/>
          <w:marTop w:val="0"/>
          <w:marBottom w:val="0"/>
          <w:divBdr>
            <w:top w:val="none" w:sz="0" w:space="0" w:color="auto"/>
            <w:left w:val="none" w:sz="0" w:space="0" w:color="auto"/>
            <w:bottom w:val="none" w:sz="0" w:space="0" w:color="auto"/>
            <w:right w:val="none" w:sz="0" w:space="0" w:color="auto"/>
          </w:divBdr>
        </w:div>
        <w:div w:id="95914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1520</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Mail</dc:creator>
  <cp:keywords/>
  <dc:description/>
  <cp:lastModifiedBy>Outlook Mail</cp:lastModifiedBy>
  <cp:revision>1</cp:revision>
  <dcterms:created xsi:type="dcterms:W3CDTF">2021-12-17T16:33:00Z</dcterms:created>
  <dcterms:modified xsi:type="dcterms:W3CDTF">2021-12-17T16:34:00Z</dcterms:modified>
</cp:coreProperties>
</file>